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0CC" w:rsidRPr="007920CC" w:rsidRDefault="007920CC" w:rsidP="007920CC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  <w:bookmarkStart w:id="0" w:name="_Toc485116168"/>
      <w:bookmarkStart w:id="1" w:name="_Toc487725104"/>
      <w:bookmarkStart w:id="2" w:name="_Toc487725473"/>
      <w:r w:rsidRPr="007920CC">
        <w:rPr>
          <w:sz w:val="24"/>
          <w:szCs w:val="24"/>
          <w:lang w:val="ru-RU"/>
        </w:rPr>
        <w:t>Приложение 4</w:t>
      </w:r>
      <w:bookmarkEnd w:id="0"/>
      <w:bookmarkEnd w:id="1"/>
      <w:bookmarkEnd w:id="2"/>
    </w:p>
    <w:p w:rsidR="007920CC" w:rsidRPr="007920CC" w:rsidRDefault="007920CC" w:rsidP="007920CC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  <w:r w:rsidRPr="007920CC">
        <w:rPr>
          <w:sz w:val="24"/>
          <w:szCs w:val="24"/>
          <w:lang w:val="ru-RU"/>
        </w:rPr>
        <w:t xml:space="preserve"> </w:t>
      </w:r>
      <w:bookmarkStart w:id="3" w:name="_Toc485116169"/>
      <w:bookmarkStart w:id="4" w:name="_Toc487725105"/>
      <w:bookmarkStart w:id="5" w:name="_Toc487725474"/>
      <w:r w:rsidRPr="007920CC">
        <w:rPr>
          <w:sz w:val="24"/>
          <w:szCs w:val="24"/>
          <w:lang w:val="ru-RU"/>
        </w:rPr>
        <w:t>к Конкурсной документации</w:t>
      </w:r>
      <w:bookmarkEnd w:id="3"/>
      <w:bookmarkEnd w:id="4"/>
      <w:bookmarkEnd w:id="5"/>
      <w:r w:rsidRPr="007920CC">
        <w:rPr>
          <w:sz w:val="24"/>
          <w:szCs w:val="24"/>
          <w:lang w:val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70"/>
      </w:tblGrid>
      <w:tr w:rsidR="007920CC" w:rsidRPr="007920CC" w:rsidTr="00C96016">
        <w:trPr>
          <w:trHeight w:val="1721"/>
        </w:trPr>
        <w:tc>
          <w:tcPr>
            <w:tcW w:w="2570" w:type="dxa"/>
            <w:shd w:val="clear" w:color="auto" w:fill="auto"/>
          </w:tcPr>
          <w:p w:rsidR="007920CC" w:rsidRPr="007920CC" w:rsidRDefault="007920CC" w:rsidP="00C96016">
            <w:pPr>
              <w:pStyle w:val="Default"/>
              <w:suppressAutoHyphens/>
              <w:jc w:val="center"/>
            </w:pPr>
            <w:r w:rsidRPr="007920CC">
              <w:t xml:space="preserve">Бланк Участника Конкурса </w:t>
            </w:r>
          </w:p>
          <w:p w:rsidR="007920CC" w:rsidRPr="007920CC" w:rsidRDefault="007920CC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0CC">
              <w:rPr>
                <w:rFonts w:ascii="Times New Roman" w:hAnsi="Times New Roman" w:cs="Times New Roman"/>
                <w:sz w:val="24"/>
                <w:szCs w:val="24"/>
              </w:rPr>
              <w:t xml:space="preserve">или реквизиты </w:t>
            </w:r>
          </w:p>
        </w:tc>
      </w:tr>
    </w:tbl>
    <w:p w:rsidR="007920CC" w:rsidRPr="007920CC" w:rsidRDefault="007920CC" w:rsidP="007920CC">
      <w:pPr>
        <w:jc w:val="right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В конкурсную комиссию</w:t>
      </w:r>
    </w:p>
    <w:p w:rsidR="007920CC" w:rsidRPr="007920CC" w:rsidRDefault="007920CC" w:rsidP="007920C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920CC" w:rsidRPr="007920CC" w:rsidRDefault="007920CC" w:rsidP="007920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0CC">
        <w:rPr>
          <w:rFonts w:ascii="Times New Roman" w:hAnsi="Times New Roman" w:cs="Times New Roman"/>
          <w:b/>
          <w:sz w:val="24"/>
          <w:szCs w:val="24"/>
        </w:rPr>
        <w:t>Конкурсное предложение</w:t>
      </w:r>
    </w:p>
    <w:p w:rsidR="007920CC" w:rsidRPr="007920CC" w:rsidRDefault="007920CC" w:rsidP="007920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0CC" w:rsidRPr="007920CC" w:rsidRDefault="007920CC" w:rsidP="007920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920CC">
        <w:rPr>
          <w:rFonts w:ascii="Times New Roman" w:hAnsi="Times New Roman" w:cs="Times New Roman"/>
          <w:sz w:val="24"/>
          <w:szCs w:val="24"/>
        </w:rPr>
        <w:t xml:space="preserve">Настоящим _____________________ (наименование, юридический адрес, </w:t>
      </w:r>
      <w:proofErr w:type="spellStart"/>
      <w:r w:rsidRPr="007920CC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920CC">
        <w:rPr>
          <w:rFonts w:ascii="Times New Roman" w:hAnsi="Times New Roman" w:cs="Times New Roman"/>
          <w:sz w:val="24"/>
          <w:szCs w:val="24"/>
        </w:rPr>
        <w:t xml:space="preserve">, тел/факс Участника конкурса) представляет Конкурсное предложение по открытому конкурсу на право заключения Концессионного соглашения, предусматривающего переход права владения и пользования объектами систем теплоснабжения, централизованного горячего водоснабжения, холодного водоснабжения и водоотведения городского округа Кинель Самарской области (далее - «Конкурс») в количестве 2-х экземпляров (оригинал и копия), каждый экземпляр на _______ стр. </w:t>
      </w:r>
      <w:proofErr w:type="gramEnd"/>
    </w:p>
    <w:p w:rsidR="007920CC" w:rsidRPr="007920CC" w:rsidRDefault="007920CC" w:rsidP="007920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 xml:space="preserve">2.Конкурсное предложение подается от имени _____________________________________________________________________________, </w:t>
      </w:r>
    </w:p>
    <w:p w:rsidR="007920CC" w:rsidRPr="007920CC" w:rsidRDefault="007920CC" w:rsidP="007920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 xml:space="preserve">(наименование, юридический адрес, </w:t>
      </w:r>
      <w:proofErr w:type="spellStart"/>
      <w:r w:rsidRPr="007920CC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920CC">
        <w:rPr>
          <w:rFonts w:ascii="Times New Roman" w:hAnsi="Times New Roman" w:cs="Times New Roman"/>
          <w:sz w:val="24"/>
          <w:szCs w:val="24"/>
        </w:rPr>
        <w:t>, тел/</w:t>
      </w:r>
      <w:proofErr w:type="spellStart"/>
      <w:r w:rsidRPr="007920CC">
        <w:rPr>
          <w:rFonts w:ascii="Times New Roman" w:hAnsi="Times New Roman" w:cs="Times New Roman"/>
          <w:sz w:val="24"/>
          <w:szCs w:val="24"/>
        </w:rPr>
        <w:t>факсУчастника</w:t>
      </w:r>
      <w:proofErr w:type="spellEnd"/>
      <w:r w:rsidRPr="007920CC">
        <w:rPr>
          <w:rFonts w:ascii="Times New Roman" w:hAnsi="Times New Roman" w:cs="Times New Roman"/>
          <w:sz w:val="24"/>
          <w:szCs w:val="24"/>
        </w:rPr>
        <w:t xml:space="preserve"> конкурса, прошедшего предварительный отбор и подающего данное Конкурсное предложение) </w:t>
      </w:r>
    </w:p>
    <w:p w:rsidR="007920CC" w:rsidRPr="007920CC" w:rsidRDefault="007920CC" w:rsidP="007920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 xml:space="preserve">прошедшего предварительный отбор согласно уведомлению Конкурсной комиссии от __________________ </w:t>
      </w:r>
      <w:proofErr w:type="gramStart"/>
      <w:r w:rsidRPr="007920C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920CC">
        <w:rPr>
          <w:rFonts w:ascii="Times New Roman" w:hAnsi="Times New Roman" w:cs="Times New Roman"/>
          <w:sz w:val="24"/>
          <w:szCs w:val="24"/>
        </w:rPr>
        <w:t xml:space="preserve">. N _______, именуемого далее – «Участник конкурса». </w:t>
      </w:r>
    </w:p>
    <w:p w:rsidR="007920CC" w:rsidRPr="007920CC" w:rsidRDefault="007920CC" w:rsidP="007920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 xml:space="preserve">3. Настоящим Участник конкурса в связи с представлением своего Конкурсного предложения подтверждает: </w:t>
      </w:r>
    </w:p>
    <w:p w:rsidR="007920CC" w:rsidRPr="007920CC" w:rsidRDefault="007920CC" w:rsidP="007920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20CC">
        <w:rPr>
          <w:rFonts w:ascii="Times New Roman" w:hAnsi="Times New Roman" w:cs="Times New Roman"/>
          <w:sz w:val="24"/>
          <w:szCs w:val="24"/>
        </w:rPr>
        <w:t xml:space="preserve">- свое полное ознакомление и согласие с положениями Конкурсной документации к открытому конкурсу на право заключения концессионного соглашения, предусматривающего переход права владения и пользования объектами систем теплоснабжения, централизованного горячего водоснабжения, холодного водоснабжения и водоотведения городского округа Кинель Самарской области (с внесенными в нее на дату подачи настоящего Конкурсного предложения изменениями), именуемой далее – «Конкурсная документация»; </w:t>
      </w:r>
      <w:proofErr w:type="gramEnd"/>
    </w:p>
    <w:p w:rsidR="007920CC" w:rsidRPr="007920CC" w:rsidRDefault="007920CC" w:rsidP="007920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- надлежащее выполнение положений Конкурсной документации при подготовке и представлении настоящего Конкурсного предложения.</w:t>
      </w:r>
    </w:p>
    <w:p w:rsidR="007920CC" w:rsidRPr="007920CC" w:rsidRDefault="007920CC" w:rsidP="007920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7920CC">
        <w:rPr>
          <w:rFonts w:ascii="Times New Roman" w:hAnsi="Times New Roman" w:cs="Times New Roman"/>
          <w:sz w:val="24"/>
          <w:szCs w:val="24"/>
        </w:rPr>
        <w:t>Настоящим Участник конкурса выражает намерение участвовать в Конкурсе на условиях, установленных в Конкурсной документации и, в случае признания Победителем конкурса, заключить и исполнить Концессионное соглашение, предусматривающее переход права владения и пользования объектами систем теплоснабжения, централизованного горячего водоснабжения, холодного водоснабжения и водоотведения городского округа Кинель Самарской области, а также выполнить иные связанные с участием в Конкурсе требования Конкурсной документации.</w:t>
      </w:r>
      <w:proofErr w:type="gramEnd"/>
    </w:p>
    <w:p w:rsidR="007920CC" w:rsidRPr="007920CC" w:rsidRDefault="007920CC" w:rsidP="007920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gramStart"/>
      <w:r w:rsidRPr="007920CC">
        <w:rPr>
          <w:rFonts w:ascii="Times New Roman" w:hAnsi="Times New Roman" w:cs="Times New Roman"/>
          <w:sz w:val="24"/>
          <w:szCs w:val="24"/>
        </w:rPr>
        <w:t>Настоящим Участник конкурса обязуется в случае объявления Победителем конкурса, подписать Концессионное соглашение в соответствии с положениями Конкурсной документации (в т.ч. проектом Концессионного соглашения) и на условиях, установленных в его Конкурсном предложении, в срок не позднее 10 (десяти) рабочих дней со дня подписания Конкурсной комиссией протокола о результатах проведения Конкурса, а также выполнить иные связанные с участием в Конкурсе положения</w:t>
      </w:r>
      <w:proofErr w:type="gramEnd"/>
      <w:r w:rsidRPr="007920CC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7920CC" w:rsidRPr="007920CC" w:rsidRDefault="007920CC" w:rsidP="007920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7920CC">
        <w:rPr>
          <w:rFonts w:ascii="Times New Roman" w:hAnsi="Times New Roman" w:cs="Times New Roman"/>
          <w:sz w:val="24"/>
          <w:szCs w:val="24"/>
        </w:rPr>
        <w:t>Настоящим Участник конкурса выражает согласие сохранить свои обязательства по заключению Концессионного соглашения и выполнению связанных с этим положений Конкурсной документации в течение 20 (двадцати) дней со дня представления Конкурсного предложения в Конкурсную комиссию в случае, если наши условия не будут признаны лучшими, но по решению Конкурсной комиссии нам будет присуждено следующее за Победителем место, а также в течение 30 дней</w:t>
      </w:r>
      <w:proofErr w:type="gramEnd"/>
      <w:r w:rsidRPr="007920CC">
        <w:rPr>
          <w:rFonts w:ascii="Times New Roman" w:hAnsi="Times New Roman" w:cs="Times New Roman"/>
          <w:sz w:val="24"/>
          <w:szCs w:val="24"/>
        </w:rPr>
        <w:t xml:space="preserve"> со дня принятия решения о признании конкурса несостоявшимся, в случае, если решение о заключении с нами Концессионного соглашения будет принято в связи с объявлением Конкурса несостоявшимся.</w:t>
      </w:r>
    </w:p>
    <w:p w:rsidR="007920CC" w:rsidRPr="007920CC" w:rsidRDefault="007920CC" w:rsidP="007920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Участник конкурса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(наименование Участника конкурса)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 xml:space="preserve">______________ 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 xml:space="preserve">(Подпись) 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(должность, ФИО представителя)</w:t>
      </w:r>
    </w:p>
    <w:p w:rsidR="007920CC" w:rsidRPr="007920CC" w:rsidRDefault="007920CC" w:rsidP="00792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М.П. «____» ______ 20_ г.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0CC" w:rsidRPr="007920CC" w:rsidRDefault="007920CC" w:rsidP="007920CC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920CC">
        <w:rPr>
          <w:rFonts w:ascii="Times New Roman" w:hAnsi="Times New Roman" w:cs="Times New Roman"/>
          <w:b/>
          <w:i/>
          <w:sz w:val="24"/>
          <w:szCs w:val="24"/>
        </w:rPr>
        <w:t>Сводная часть Конкурсного предложения</w:t>
      </w:r>
    </w:p>
    <w:p w:rsidR="007920CC" w:rsidRPr="007920CC" w:rsidRDefault="007920CC" w:rsidP="007920CC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920CC" w:rsidRPr="007920CC" w:rsidRDefault="007920CC" w:rsidP="00792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20C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1. По критерию «Предельный размер расходов на реконструкцию объекта концессионного соглашения». </w:t>
      </w:r>
    </w:p>
    <w:p w:rsidR="007920CC" w:rsidRPr="007920CC" w:rsidRDefault="007920CC" w:rsidP="00792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20CC">
        <w:rPr>
          <w:rFonts w:ascii="Times New Roman" w:hAnsi="Times New Roman" w:cs="Times New Roman"/>
          <w:i/>
          <w:iCs/>
          <w:color w:val="000000"/>
          <w:sz w:val="24"/>
          <w:szCs w:val="24"/>
        </w:rPr>
        <w:t>1.1. Предлагаемый размер расходов на реконструкцию объекта концессионного соглашения составляет _____________ рублей</w:t>
      </w:r>
      <w:proofErr w:type="gramStart"/>
      <w:r w:rsidRPr="007920CC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proofErr w:type="gramEnd"/>
      <w:r w:rsidRPr="007920C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7920C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</w:t>
      </w:r>
      <w:proofErr w:type="gramEnd"/>
      <w:r w:rsidRPr="007920C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 ____ листах </w:t>
      </w:r>
    </w:p>
    <w:p w:rsidR="007920CC" w:rsidRPr="007920CC" w:rsidRDefault="007920CC" w:rsidP="00792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20C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2. По критерию «Долгосрочные параметры регулирования деятельности концессионера» на ____ листах 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20C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3.По критерию </w:t>
      </w:r>
      <w:r w:rsidRPr="007920C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7920C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Плановые значения показателей деятельности концессионера» </w:t>
      </w:r>
      <w:r w:rsidRPr="007920CC">
        <w:rPr>
          <w:rFonts w:ascii="Times New Roman" w:hAnsi="Times New Roman" w:cs="Times New Roman"/>
          <w:i/>
          <w:sz w:val="24"/>
          <w:szCs w:val="24"/>
        </w:rPr>
        <w:t>на ____ листах</w:t>
      </w:r>
    </w:p>
    <w:p w:rsidR="007920CC" w:rsidRPr="007920CC" w:rsidRDefault="007920CC" w:rsidP="007920C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Участник конкурса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(наименование Участника конкурса)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 xml:space="preserve">______________ 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 xml:space="preserve">(Подпись) 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0CC">
        <w:rPr>
          <w:rFonts w:ascii="Times New Roman" w:hAnsi="Times New Roman" w:cs="Times New Roman"/>
          <w:sz w:val="24"/>
          <w:szCs w:val="24"/>
        </w:rPr>
        <w:t>(должность, ФИО представителя)</w:t>
      </w:r>
    </w:p>
    <w:p w:rsidR="007920CC" w:rsidRPr="007920CC" w:rsidRDefault="007920CC" w:rsidP="007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695" w:rsidRDefault="007920CC" w:rsidP="007920CC">
      <w:pPr>
        <w:spacing w:after="0" w:line="240" w:lineRule="auto"/>
        <w:jc w:val="both"/>
      </w:pPr>
      <w:r w:rsidRPr="007920CC">
        <w:rPr>
          <w:rFonts w:ascii="Times New Roman" w:hAnsi="Times New Roman" w:cs="Times New Roman"/>
          <w:sz w:val="24"/>
          <w:szCs w:val="24"/>
        </w:rPr>
        <w:t>М.П. «____» ______ 20_ г.</w:t>
      </w:r>
    </w:p>
    <w:sectPr w:rsidR="00DF2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20CC"/>
    <w:rsid w:val="007920CC"/>
    <w:rsid w:val="00AF6747"/>
    <w:rsid w:val="00DF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920CC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7920CC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paragraph" w:styleId="3">
    <w:name w:val="heading 3"/>
    <w:basedOn w:val="a"/>
    <w:next w:val="a0"/>
    <w:link w:val="30"/>
    <w:uiPriority w:val="99"/>
    <w:qFormat/>
    <w:rsid w:val="007920CC"/>
    <w:pPr>
      <w:keepNext/>
      <w:numPr>
        <w:ilvl w:val="2"/>
        <w:numId w:val="1"/>
      </w:numPr>
      <w:suppressAutoHyphens/>
      <w:spacing w:before="240" w:after="120" w:line="240" w:lineRule="auto"/>
      <w:outlineLvl w:val="2"/>
    </w:pPr>
    <w:rPr>
      <w:rFonts w:ascii="Arial" w:eastAsia="Lucida Sans Unicode" w:hAnsi="Arial" w:cs="Times New Roman"/>
      <w:b/>
      <w:bCs/>
      <w:sz w:val="28"/>
      <w:szCs w:val="28"/>
      <w:lang w:eastAsia="zh-CN"/>
    </w:rPr>
  </w:style>
  <w:style w:type="paragraph" w:styleId="4">
    <w:name w:val="heading 4"/>
    <w:basedOn w:val="a"/>
    <w:next w:val="a0"/>
    <w:link w:val="40"/>
    <w:uiPriority w:val="99"/>
    <w:qFormat/>
    <w:rsid w:val="007920CC"/>
    <w:pPr>
      <w:keepNext/>
      <w:numPr>
        <w:ilvl w:val="3"/>
        <w:numId w:val="1"/>
      </w:numPr>
      <w:suppressAutoHyphens/>
      <w:spacing w:before="240" w:after="120" w:line="240" w:lineRule="auto"/>
      <w:outlineLvl w:val="3"/>
    </w:pPr>
    <w:rPr>
      <w:rFonts w:ascii="Arial" w:eastAsia="Lucida Sans Unicode" w:hAnsi="Arial" w:cs="Times New Roman"/>
      <w:b/>
      <w:bCs/>
      <w:i/>
      <w:iCs/>
      <w:sz w:val="24"/>
      <w:szCs w:val="24"/>
      <w:lang w:eastAsia="zh-CN"/>
    </w:rPr>
  </w:style>
  <w:style w:type="paragraph" w:styleId="5">
    <w:name w:val="heading 5"/>
    <w:basedOn w:val="a"/>
    <w:next w:val="a0"/>
    <w:link w:val="50"/>
    <w:uiPriority w:val="99"/>
    <w:qFormat/>
    <w:rsid w:val="007920CC"/>
    <w:pPr>
      <w:keepNext/>
      <w:numPr>
        <w:ilvl w:val="4"/>
        <w:numId w:val="1"/>
      </w:numPr>
      <w:suppressAutoHyphens/>
      <w:spacing w:before="240" w:after="120" w:line="240" w:lineRule="auto"/>
      <w:outlineLvl w:val="4"/>
    </w:pPr>
    <w:rPr>
      <w:rFonts w:ascii="Arial" w:eastAsia="Lucida Sans Unicode" w:hAnsi="Arial" w:cs="Times New Roman"/>
      <w:b/>
      <w:bCs/>
      <w:sz w:val="24"/>
      <w:szCs w:val="24"/>
      <w:lang w:eastAsia="zh-CN"/>
    </w:rPr>
  </w:style>
  <w:style w:type="paragraph" w:styleId="6">
    <w:name w:val="heading 6"/>
    <w:basedOn w:val="a"/>
    <w:next w:val="a0"/>
    <w:link w:val="60"/>
    <w:uiPriority w:val="99"/>
    <w:qFormat/>
    <w:rsid w:val="007920CC"/>
    <w:pPr>
      <w:keepNext/>
      <w:numPr>
        <w:ilvl w:val="5"/>
        <w:numId w:val="1"/>
      </w:numPr>
      <w:suppressAutoHyphens/>
      <w:spacing w:before="240" w:after="120" w:line="240" w:lineRule="auto"/>
      <w:outlineLvl w:val="5"/>
    </w:pPr>
    <w:rPr>
      <w:rFonts w:ascii="Arial" w:eastAsia="Lucida Sans Unicode" w:hAnsi="Arial" w:cs="Times New Roman"/>
      <w:b/>
      <w:b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920CC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0">
    <w:name w:val="Заголовок 2 Знак"/>
    <w:basedOn w:val="a1"/>
    <w:link w:val="2"/>
    <w:uiPriority w:val="99"/>
    <w:rsid w:val="007920CC"/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character" w:customStyle="1" w:styleId="30">
    <w:name w:val="Заголовок 3 Знак"/>
    <w:basedOn w:val="a1"/>
    <w:link w:val="3"/>
    <w:uiPriority w:val="99"/>
    <w:rsid w:val="007920CC"/>
    <w:rPr>
      <w:rFonts w:ascii="Arial" w:eastAsia="Lucida Sans Unicode" w:hAnsi="Arial" w:cs="Times New Roman"/>
      <w:b/>
      <w:bCs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uiPriority w:val="99"/>
    <w:rsid w:val="007920CC"/>
    <w:rPr>
      <w:rFonts w:ascii="Arial" w:eastAsia="Lucida Sans Unicode" w:hAnsi="Arial" w:cs="Times New Roman"/>
      <w:b/>
      <w:bCs/>
      <w:i/>
      <w:iCs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9"/>
    <w:rsid w:val="007920CC"/>
    <w:rPr>
      <w:rFonts w:ascii="Arial" w:eastAsia="Lucida Sans Unicode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1"/>
    <w:link w:val="6"/>
    <w:uiPriority w:val="99"/>
    <w:rsid w:val="007920CC"/>
    <w:rPr>
      <w:rFonts w:ascii="Arial" w:eastAsia="Lucida Sans Unicode" w:hAnsi="Arial" w:cs="Times New Roman"/>
      <w:b/>
      <w:bCs/>
      <w:sz w:val="21"/>
      <w:szCs w:val="21"/>
      <w:lang w:eastAsia="zh-CN"/>
    </w:rPr>
  </w:style>
  <w:style w:type="paragraph" w:customStyle="1" w:styleId="Default">
    <w:name w:val="Default"/>
    <w:rsid w:val="007920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0">
    <w:name w:val="Body Text"/>
    <w:basedOn w:val="a"/>
    <w:link w:val="a4"/>
    <w:uiPriority w:val="99"/>
    <w:semiHidden/>
    <w:unhideWhenUsed/>
    <w:rsid w:val="007920C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7920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2</cp:revision>
  <dcterms:created xsi:type="dcterms:W3CDTF">2019-07-17T15:53:00Z</dcterms:created>
  <dcterms:modified xsi:type="dcterms:W3CDTF">2019-07-17T16:18:00Z</dcterms:modified>
</cp:coreProperties>
</file>